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88" w:rsidRDefault="00BB3FCD">
      <w:r w:rsidRPr="006A3D9D">
        <w:rPr>
          <w:noProof/>
        </w:rPr>
        <w:drawing>
          <wp:inline distT="0" distB="0" distL="0" distR="0" wp14:anchorId="1A5F9187" wp14:editId="5F5EB957">
            <wp:extent cx="2852455" cy="716889"/>
            <wp:effectExtent l="0" t="0" r="5080" b="7620"/>
            <wp:docPr id="1" name="Immagine 1" descr="C:\Users\rrenzetti\AppData\Local\Temp\db2029d0-3030-43fd-967a-532aa405b70d_loghi-pnrr-mlps.zip.loghi-pnrr-mlps.zip\Logo-Fin-Ng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enzetti\AppData\Local\Temp\db2029d0-3030-43fd-967a-532aa405b70d_loghi-pnrr-mlps.zip.loghi-pnrr-mlps.zip\Logo-Fin-Nge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051" cy="7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D9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7C9DDE7" wp14:editId="06529E25">
            <wp:extent cx="2261460" cy="805586"/>
            <wp:effectExtent l="0" t="0" r="5715" b="0"/>
            <wp:docPr id="7" name="Immagine 7" descr="C:\Users\rrenzetti\AppData\Local\Temp\58a4e4c7-f755-4d57-adcc-92f0a2b55029_loghi-pnrr-mlps.zip.loghi-pnrr-mlps.zip\Logo_Italia Do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renzetti\AppData\Local\Temp\58a4e4c7-f755-4d57-adcc-92f0a2b55029_loghi-pnrr-mlps.zip.loghi-pnrr-mlps.zip\Logo_Italia Doma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19" cy="83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D9D">
        <w:rPr>
          <w:noProof/>
        </w:rPr>
        <w:drawing>
          <wp:inline distT="0" distB="0" distL="0" distR="0" wp14:anchorId="208FD1B7" wp14:editId="486D0EC1">
            <wp:extent cx="896501" cy="717855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024" cy="74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FCD" w:rsidRDefault="00BB3FCD"/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MANIFESTAZIONE D'INTERESSE ALLA CO-PROGETTAZIONE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 AZIONI RIVOLTE A PERSONE IN SITUAZIONE DI GRAVE POVERTA', AI SENSI DELL’ART. 55 e </w:t>
      </w:r>
      <w:proofErr w:type="spellStart"/>
      <w:r w:rsidRPr="00C64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ss</w:t>
      </w:r>
      <w:proofErr w:type="spellEnd"/>
      <w:r w:rsidRPr="00C64C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D. LGS. 117/17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E414E9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____________________________________ nato/a 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 (__) il ___ /___/____/, C.F. ____________________________, residente in _____________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_____) Via ___________________________ n.________ , in </w:t>
      </w:r>
      <w:r w:rsidR="00E414E9"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qualità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legale rappresentante di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 avente sede legale in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cap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_____) Via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 ____________ n.________ C.F./P.IVA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 Tel. ______________, e-mail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 PEC _________________ avente la seguente forma giuridica: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_______________________________________________________________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soggetto si candida per partecipare alla co-progettazione </w:t>
      </w:r>
      <w:r w:rsidRPr="00C64CF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volta alla definizione e realizzazione di progetti dedicati a rafforzare e sostenere gli interventi per contrastare la gravissima povertà, il fenomeno dei senza fissa dimora e prevenire il rischio di esclusione sociale o di particolari condizioni di disagio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dichiara e informa che:</w:t>
      </w:r>
    </w:p>
    <w:p w:rsidR="00C64CF0" w:rsidRPr="00C64CF0" w:rsidRDefault="00C64CF0" w:rsidP="00C64C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l’ente persegue le seguenti finalità e svolge le seguenti attività, in relazione all'oggetto della manifestazione di interesse, come di seguito esposto (descrivere dettagliatamente le finalità perseguite e le attività svolte tenendo conto di quanto previsto dall’Avviso di istruttoria e al “Criterio 1”, sulla base del quale viene assegnato un punteggio):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1500 caratteri) </w:t>
      </w: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1500 caratteri)</w:t>
            </w: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l’ente dimostra capacità, competenze e comprovate esperienze nelle attività oggetto del progetto, come di seguito esposto (descrivere dettagliatamente le capacità, competenze e esperienze maturate, indicare se l'Ente ha gestito progetti finanziati da UE, Ministero del lavoro e delle Politiche sociali, Regione Toscana, etc. specificando le azioni realizzate, tenendo conto di quanto previsto dall’Avviso di istruttoria e al “Criterio 2”, sulla base del quale viene assegnato un punteggio):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3000 caratteri)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3000 caratteri)</w:t>
            </w: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l’ente dispone di capacità economica e finanziaria per organizzare e per gestire le attività oggetto del progetto, come di seguito esposto (descrivere dettagliatamente le capacità economiche e finanziarie, indicare l'importo complessivo nella gestione di attività analoghe all'oggetto dell'Avviso negli ultimi 3 anni – 20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, 202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, 202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- specificando l'entità dei finanziamenti ricevuti per fonte di finanziamento, tenendo conto di quanto previsto dall’Avviso di istruttoria e al “Criterio 3” sulla base del quale viene assegnato un punteggio):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2500 caratteri)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2500 caratteri)</w:t>
            </w: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l’ente ha capacità di radicamento nel territorio, in particolare con gli enti del Terzo settore e del volontariato presenti, come di seguito esposto (descrivere dettagliatamente l’esperienza indicando gli enti con i quali collabora e la durata della collaborazione, tenendo conto di quanto previsto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dall’Avviso di istruttoria e al “Criterio 4” sulla base del quale viene assegnato un punteggio: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2500 caratteri)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2500 caratteri)</w:t>
            </w: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E414E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l’ente dimostra requis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ti tecnici e professionali per sostenere l’organizzazione e la gestione delle attività oggetto del progetto come di seguito esposto (descrivere dettagliatamente quanto richiesto indicando:</w:t>
      </w:r>
      <w:bookmarkStart w:id="0" w:name="_GoBack"/>
      <w:bookmarkEnd w:id="0"/>
      <w:r w:rsidR="001152CB" w:rsidRPr="00E323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di sedi operative nel </w:t>
      </w:r>
      <w:r w:rsidRPr="001152CB">
        <w:rPr>
          <w:rFonts w:ascii="Times New Roman" w:eastAsia="Times New Roman" w:hAnsi="Times New Roman" w:cs="Times New Roman"/>
          <w:sz w:val="24"/>
          <w:szCs w:val="24"/>
          <w:lang w:eastAsia="it-IT"/>
        </w:rPr>
        <w:t>territorio</w:t>
      </w:r>
      <w:r w:rsidR="001152CB" w:rsidRPr="001152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Stazione di posta-Centro servizi</w:t>
      </w:r>
      <w:r w:rsidRPr="001152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n. e descrizione di alloggi/strutture destinati e/o destinabili a housing first/led, n. dipendenti/collaboratori e loro qualifiche, n. volontari, n. mezzi di trasporto, </w:t>
      </w:r>
      <w:r w:rsidR="001152CB" w:rsidRPr="001152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capacità di raggiungere i target previsti dai progetti Stazione di posta e Housing first finanziati dal PNRR, come indicato nell’”Allegato B – relazione illustrativa” al paragrafo “Monitoraggio e controllo”, </w:t>
      </w:r>
      <w:proofErr w:type="spellStart"/>
      <w:r w:rsidRPr="001152CB">
        <w:rPr>
          <w:rFonts w:ascii="Times New Roman" w:eastAsia="Times New Roman" w:hAnsi="Times New Roman" w:cs="Times New Roman"/>
          <w:sz w:val="24"/>
          <w:szCs w:val="24"/>
          <w:lang w:eastAsia="it-IT"/>
        </w:rPr>
        <w:t>etc</w:t>
      </w:r>
      <w:proofErr w:type="spellEnd"/>
      <w:r w:rsidRPr="001152C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tenendo conto di quanto previsto dall’Avviso e al “Criterio 5” sulla base del quale viene assegnato un punteggio): (</w:t>
      </w:r>
      <w:proofErr w:type="spell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max</w:t>
      </w:r>
      <w:proofErr w:type="spell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414E9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000 caratteri)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C64CF0" w:rsidRPr="00C64CF0" w:rsidTr="00C64CF0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proofErr w:type="spellStart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E414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  <w:r w:rsidRPr="00C64C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000 caratteri)</w:t>
            </w: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64CF0" w:rsidRPr="00C64CF0" w:rsidRDefault="00C64CF0" w:rsidP="00C64CF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 inoltre:</w:t>
      </w: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la/e persona/e incaricata/e di partecipare alla co-progettazione è/sono ________________________</w:t>
      </w:r>
      <w:proofErr w:type="gram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 .</w:t>
      </w:r>
      <w:proofErr w:type="gramEnd"/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Indicare al massimo due persone: </w:t>
      </w: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(Nome e Cognome) ________________ _____________, CF ______________________________, ruolo ricoperto nell'ETS __________________________, Tel.____________, e-mail ________________________________; </w:t>
      </w: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(Nome e Cognome) ______________________________, CF ______________________________, ruolo ricoperto nell'ETS _______________________ , Tel.____________, e-mail ________________________________;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le comunicazioni relative al procedimento devono essere effettuate al seguente indirizzo PEC ____________________________________________</w:t>
      </w:r>
      <w:proofErr w:type="gramStart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_ ;</w:t>
      </w:r>
      <w:proofErr w:type="gramEnd"/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letto l'Avviso per manifestazione d'interesse e di accettare quanto in esso previsto; </w:t>
      </w: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1152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sym w:font="Symbol" w:char="F0B7"/>
      </w: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informato, ai sensi e per gli effetti del D. Lgs. 101/2018, che i dati raccolti saranno trattati anche con strumenti informatici, esclusivamente nell’ambito del procedimento per il quale la dichiarazione viene resa. SI IMPEGNA a comunicare tempestivamente ogni variazione relativa a titolarità, denominazione o ragione sociale, rappresentanza, indirizzo sede ed ogni altra variazione dei dati e/o dei requisiti richiesti per la partecipazione alla co-progettazione.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>(Luogo e data) (Timbro e firma del legale rappresentante)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 _______________________________ </w:t>
      </w: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CF0" w:rsidRPr="00C64CF0" w:rsidRDefault="00C64CF0" w:rsidP="00C64CF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 </w:t>
      </w:r>
    </w:p>
    <w:p w:rsidR="00C64CF0" w:rsidRPr="00C64CF0" w:rsidRDefault="00C64CF0" w:rsidP="00C64CF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Allegare copia documento di identità del legale rappresentante in corso di validità. </w:t>
      </w:r>
    </w:p>
    <w:p w:rsidR="00BB3FCD" w:rsidRDefault="00BB3FCD"/>
    <w:sectPr w:rsidR="00BB3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8F9"/>
    <w:multiLevelType w:val="multilevel"/>
    <w:tmpl w:val="AC2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CD"/>
    <w:rsid w:val="001152CB"/>
    <w:rsid w:val="00787E88"/>
    <w:rsid w:val="00BB3FCD"/>
    <w:rsid w:val="00C64CF0"/>
    <w:rsid w:val="00D15DA1"/>
    <w:rsid w:val="00DB3504"/>
    <w:rsid w:val="00E3231E"/>
    <w:rsid w:val="00E4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8DD8A-FC25-4B2A-A08A-2005A5E1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3F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B3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Renzetti</dc:creator>
  <cp:keywords/>
  <dc:description/>
  <cp:lastModifiedBy>Roberta Renzetti</cp:lastModifiedBy>
  <cp:revision>5</cp:revision>
  <dcterms:created xsi:type="dcterms:W3CDTF">2024-11-08T09:45:00Z</dcterms:created>
  <dcterms:modified xsi:type="dcterms:W3CDTF">2024-11-13T13:00:00Z</dcterms:modified>
</cp:coreProperties>
</file>